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956E7" w14:textId="77777777" w:rsidR="00472F2A" w:rsidRDefault="004C0613" w:rsidP="00834CCD">
      <w:pPr>
        <w:pStyle w:val="Title"/>
      </w:pPr>
      <w:r>
        <w:t xml:space="preserve">Mark W. Livsey RN, MSN, </w:t>
      </w:r>
      <w:r w:rsidR="00E977C4">
        <w:t>APRN-BC</w:t>
      </w:r>
    </w:p>
    <w:p w14:paraId="5EA7B741" w14:textId="77777777" w:rsidR="00472F2A" w:rsidRDefault="00567497" w:rsidP="00472F2A">
      <w:pPr>
        <w:pStyle w:val="NoSpacing"/>
        <w:jc w:val="center"/>
      </w:pPr>
      <w:r>
        <w:t>11000 Anderson Mill Rd.  #47. Austin, TX, 78750</w:t>
      </w:r>
    </w:p>
    <w:p w14:paraId="632E228F" w14:textId="77777777" w:rsidR="00472F2A" w:rsidRDefault="000B6F1C" w:rsidP="00472F2A">
      <w:pPr>
        <w:jc w:val="center"/>
      </w:pPr>
      <w:r>
        <w:t xml:space="preserve">Ph: 512-289-9397 </w:t>
      </w:r>
      <w:r w:rsidR="00472F2A">
        <w:t xml:space="preserve"> </w:t>
      </w:r>
      <w:hyperlink r:id="rId6" w:history="1">
        <w:r w:rsidR="001E2B61" w:rsidRPr="00C12D37">
          <w:rPr>
            <w:rStyle w:val="Hyperlink"/>
          </w:rPr>
          <w:t>mark.livsey@concordia.edu</w:t>
        </w:r>
      </w:hyperlink>
    </w:p>
    <w:p w14:paraId="7BF0C201" w14:textId="77777777" w:rsidR="00DA014F" w:rsidRDefault="00DA014F" w:rsidP="00472F2A">
      <w:pPr>
        <w:jc w:val="center"/>
      </w:pPr>
      <w:r>
        <w:t>EDUCATION</w:t>
      </w:r>
    </w:p>
    <w:p w14:paraId="5E4F9C71" w14:textId="77777777" w:rsidR="00DA014F" w:rsidRDefault="00DA014F" w:rsidP="00DA014F">
      <w:pPr>
        <w:pStyle w:val="NoSpacing"/>
      </w:pPr>
      <w:r>
        <w:t>2002-2005</w:t>
      </w:r>
      <w:r>
        <w:tab/>
        <w:t>University of Texas at Austin, Austin TX</w:t>
      </w:r>
    </w:p>
    <w:p w14:paraId="2F319376" w14:textId="77777777" w:rsidR="00DA014F" w:rsidRDefault="00DA014F" w:rsidP="00DA014F">
      <w:pPr>
        <w:pStyle w:val="NoSpacing"/>
      </w:pPr>
      <w:r>
        <w:tab/>
      </w:r>
      <w:r>
        <w:tab/>
      </w:r>
      <w:proofErr w:type="gramStart"/>
      <w:r>
        <w:t>Masters of Nursing</w:t>
      </w:r>
      <w:proofErr w:type="gramEnd"/>
      <w:r>
        <w:t xml:space="preserve"> in Holistic Adult Health.</w:t>
      </w:r>
      <w:r w:rsidR="00282543">
        <w:t xml:space="preserve"> 3.95</w:t>
      </w:r>
      <w:r>
        <w:t xml:space="preserve"> GPA and member of Sigma Theta Tau</w:t>
      </w:r>
      <w:r w:rsidR="00760C8C">
        <w:t>.</w:t>
      </w:r>
    </w:p>
    <w:p w14:paraId="1BF2EBBD" w14:textId="77777777" w:rsidR="00760C8C" w:rsidRDefault="00760C8C" w:rsidP="00DA014F">
      <w:pPr>
        <w:pStyle w:val="NoSpacing"/>
      </w:pPr>
    </w:p>
    <w:p w14:paraId="514A6B47" w14:textId="77777777" w:rsidR="00760C8C" w:rsidRDefault="00760C8C" w:rsidP="00DA014F">
      <w:pPr>
        <w:pStyle w:val="NoSpacing"/>
      </w:pPr>
      <w:r>
        <w:t>1981-1984</w:t>
      </w:r>
      <w:r>
        <w:tab/>
        <w:t>Bates College, Lewiston ME</w:t>
      </w:r>
    </w:p>
    <w:p w14:paraId="2F0276C9" w14:textId="77777777" w:rsidR="00760C8C" w:rsidRDefault="00760C8C" w:rsidP="00DA014F">
      <w:pPr>
        <w:pStyle w:val="NoSpacing"/>
      </w:pPr>
      <w:r>
        <w:tab/>
      </w:r>
      <w:r>
        <w:tab/>
        <w:t>Bachelor’s of Science in Biology. Dean’s List, All-Conference in Football.</w:t>
      </w:r>
    </w:p>
    <w:p w14:paraId="0C93B764" w14:textId="77777777" w:rsidR="005E2017" w:rsidRDefault="005E2017" w:rsidP="00DA014F">
      <w:pPr>
        <w:pStyle w:val="NoSpacing"/>
      </w:pPr>
    </w:p>
    <w:p w14:paraId="19EF3DEA" w14:textId="77777777" w:rsidR="005E2017" w:rsidRDefault="005E2017" w:rsidP="00DA014F">
      <w:pPr>
        <w:pStyle w:val="NoSpacing"/>
      </w:pPr>
    </w:p>
    <w:p w14:paraId="0A26F189" w14:textId="77777777" w:rsidR="005E2017" w:rsidRDefault="005E2017" w:rsidP="00DA014F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     CERTIFICATIONS</w:t>
      </w:r>
    </w:p>
    <w:p w14:paraId="130CB8BD" w14:textId="77777777" w:rsidR="005E2017" w:rsidRDefault="005E2017" w:rsidP="00DA014F">
      <w:pPr>
        <w:pStyle w:val="NoSpacing"/>
      </w:pPr>
    </w:p>
    <w:p w14:paraId="6A17E554" w14:textId="77777777" w:rsidR="00D35712" w:rsidRDefault="005E2017" w:rsidP="00DA014F">
      <w:pPr>
        <w:pStyle w:val="NoSpacing"/>
      </w:pPr>
      <w:r>
        <w:t xml:space="preserve">Advanced Practice Registered Nurse-Board Certified, Advanced Cardiac Life Support, Basic Life Support, Trauma Nurse Core Course, Emergency Nurse Pediatric Course.  </w:t>
      </w:r>
      <w:r w:rsidR="00B52836">
        <w:t>Past American R</w:t>
      </w:r>
      <w:r>
        <w:t>ed Cross CPR and First Aid Instructor, ACLS Instructor, Certified Emergency Nurse, Wilderness First Responder.</w:t>
      </w:r>
    </w:p>
    <w:p w14:paraId="31C5A9F9" w14:textId="77777777" w:rsidR="005E2017" w:rsidRDefault="005E2017" w:rsidP="00DA014F">
      <w:pPr>
        <w:pStyle w:val="NoSpacing"/>
      </w:pPr>
    </w:p>
    <w:p w14:paraId="071682DD" w14:textId="77777777" w:rsidR="00D35712" w:rsidRDefault="00D35712" w:rsidP="00DA014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AWARDS</w:t>
      </w:r>
    </w:p>
    <w:p w14:paraId="05A6FDC1" w14:textId="77777777" w:rsidR="00D35712" w:rsidRDefault="00D35712" w:rsidP="00DA014F">
      <w:pPr>
        <w:pStyle w:val="NoSpacing"/>
      </w:pPr>
    </w:p>
    <w:p w14:paraId="726181B1" w14:textId="77777777" w:rsidR="00D35712" w:rsidRDefault="00D35712" w:rsidP="00DA014F">
      <w:pPr>
        <w:pStyle w:val="NoSpacing"/>
      </w:pPr>
      <w:r>
        <w:t>2017</w:t>
      </w:r>
      <w:r>
        <w:tab/>
      </w:r>
      <w:r>
        <w:tab/>
        <w:t>National Nursing Teacher of the Year, Kaplan Test Prep</w:t>
      </w:r>
    </w:p>
    <w:p w14:paraId="21B9666D" w14:textId="77777777" w:rsidR="00A36AD8" w:rsidRDefault="00A36AD8" w:rsidP="00A36AD8">
      <w:pPr>
        <w:pStyle w:val="NoSpacing"/>
      </w:pPr>
      <w:r>
        <w:t>2015</w:t>
      </w:r>
      <w:r>
        <w:tab/>
      </w:r>
      <w:r>
        <w:tab/>
        <w:t>Outstanding Service Award for Adjunct Faculty, Concordia University Texas</w:t>
      </w:r>
    </w:p>
    <w:p w14:paraId="609B38A4" w14:textId="77777777" w:rsidR="00A36AD8" w:rsidRDefault="00A36AD8" w:rsidP="00A36AD8">
      <w:pPr>
        <w:pStyle w:val="NoSpacing"/>
      </w:pPr>
      <w:r>
        <w:t xml:space="preserve">2004 </w:t>
      </w:r>
      <w:r>
        <w:tab/>
      </w:r>
      <w:r>
        <w:tab/>
        <w:t>Austin Area Teacher of the Year, Kaplan Test Prep</w:t>
      </w:r>
    </w:p>
    <w:p w14:paraId="3DD8CBA3" w14:textId="77777777" w:rsidR="00D35712" w:rsidRDefault="00D35712" w:rsidP="00DA014F">
      <w:pPr>
        <w:pStyle w:val="NoSpacing"/>
      </w:pPr>
      <w:r>
        <w:t>1993</w:t>
      </w:r>
      <w:r>
        <w:tab/>
      </w:r>
      <w:r>
        <w:tab/>
        <w:t>Kellogg Vacation Grant, Berkshire School</w:t>
      </w:r>
    </w:p>
    <w:p w14:paraId="410900CF" w14:textId="77777777" w:rsidR="00DA014F" w:rsidRDefault="00DA014F" w:rsidP="00DA014F">
      <w:pPr>
        <w:pStyle w:val="NoSpacing"/>
      </w:pPr>
    </w:p>
    <w:p w14:paraId="1170E1D0" w14:textId="77777777" w:rsidR="00DA014F" w:rsidRDefault="00DA014F" w:rsidP="00472F2A">
      <w:pPr>
        <w:jc w:val="center"/>
      </w:pPr>
      <w:r>
        <w:t>WORK HISTORY</w:t>
      </w:r>
    </w:p>
    <w:p w14:paraId="18AEBD8F" w14:textId="5110B393" w:rsidR="00E2752B" w:rsidRDefault="00E2752B" w:rsidP="00E2752B">
      <w:pPr>
        <w:ind w:left="1440" w:hanging="1440"/>
      </w:pPr>
      <w:r>
        <w:t>2019-Present</w:t>
      </w:r>
      <w:r>
        <w:tab/>
        <w:t>St. David’s School of Nursing Texas State University, Round Rock TX                          Clinical Associate Professor</w:t>
      </w:r>
    </w:p>
    <w:p w14:paraId="3293AF85" w14:textId="158C2224" w:rsidR="009A509C" w:rsidRDefault="006C5C87" w:rsidP="009A509C">
      <w:pPr>
        <w:ind w:left="1440" w:hanging="1440"/>
      </w:pPr>
      <w:r>
        <w:t>2018-</w:t>
      </w:r>
      <w:r w:rsidR="006863A4">
        <w:t>2019</w:t>
      </w:r>
      <w:r>
        <w:tab/>
      </w:r>
      <w:proofErr w:type="gramStart"/>
      <w:r>
        <w:t xml:space="preserve">Orbis </w:t>
      </w:r>
      <w:r w:rsidR="0027754E">
        <w:t xml:space="preserve"> </w:t>
      </w:r>
      <w:r w:rsidR="00E977C4">
        <w:t>Education</w:t>
      </w:r>
      <w:proofErr w:type="gramEnd"/>
      <w:r w:rsidR="00E977C4">
        <w:t xml:space="preserve"> , </w:t>
      </w:r>
      <w:r w:rsidR="0036492B">
        <w:t>Carmel</w:t>
      </w:r>
      <w:r w:rsidR="009A509C">
        <w:t xml:space="preserve">  Indiana                                                                                                 Clinical Faculty Coordinator for Accelerated Bachelors of Science in Nursing  Program for Concordia University Texas</w:t>
      </w:r>
      <w:r w:rsidR="00BB6DEC">
        <w:t xml:space="preserve">.  </w:t>
      </w:r>
      <w:r w:rsidR="0036492B">
        <w:t>C</w:t>
      </w:r>
      <w:r w:rsidR="00BB6DEC">
        <w:t>oordin</w:t>
      </w:r>
      <w:r>
        <w:t>ate</w:t>
      </w:r>
      <w:r w:rsidR="0036492B">
        <w:t xml:space="preserve"> all clinical placements and a</w:t>
      </w:r>
      <w:r>
        <w:t>ssist</w:t>
      </w:r>
      <w:r w:rsidR="002367D4">
        <w:t xml:space="preserve"> </w:t>
      </w:r>
      <w:r w:rsidR="00BB6DEC">
        <w:t xml:space="preserve">in all aspects of </w:t>
      </w:r>
      <w:r w:rsidR="0036492B">
        <w:t xml:space="preserve">program </w:t>
      </w:r>
      <w:r w:rsidR="00BB6DEC">
        <w:t>administration.</w:t>
      </w:r>
      <w:r w:rsidR="0036492B">
        <w:t xml:space="preserve"> T</w:t>
      </w:r>
      <w:r>
        <w:t>each</w:t>
      </w:r>
      <w:r w:rsidR="0036492B">
        <w:t xml:space="preserve"> Capstone and Adult Health II Practicum.</w:t>
      </w:r>
    </w:p>
    <w:p w14:paraId="66C15BAE" w14:textId="2CE9B2FF" w:rsidR="004C0613" w:rsidRDefault="004C0613" w:rsidP="00472F2A">
      <w:pPr>
        <w:pStyle w:val="NoSpacing"/>
      </w:pPr>
      <w:r>
        <w:t>2012-</w:t>
      </w:r>
      <w:r w:rsidR="0027754E">
        <w:t>201</w:t>
      </w:r>
      <w:r w:rsidR="00E2752B">
        <w:t>9</w:t>
      </w:r>
      <w:bookmarkStart w:id="0" w:name="_GoBack"/>
      <w:bookmarkEnd w:id="0"/>
      <w:r>
        <w:tab/>
        <w:t>Concordia University Texas, Austin TX</w:t>
      </w:r>
    </w:p>
    <w:p w14:paraId="22E6FE4D" w14:textId="77777777" w:rsidR="004C0613" w:rsidRDefault="00567497" w:rsidP="00ED5B10">
      <w:pPr>
        <w:pStyle w:val="NoSpacing"/>
        <w:ind w:left="1440"/>
      </w:pPr>
      <w:r>
        <w:t xml:space="preserve">Adjunct Faculty teaching J2 </w:t>
      </w:r>
      <w:r w:rsidR="00ED5B10">
        <w:t xml:space="preserve">and S2 </w:t>
      </w:r>
      <w:r>
        <w:t>C</w:t>
      </w:r>
      <w:r w:rsidR="00ED5B10">
        <w:t xml:space="preserve">linical Rotations, Adult Health III Didactic, </w:t>
      </w:r>
      <w:r w:rsidR="008F4D51">
        <w:t>and NCLEX Test Prep</w:t>
      </w:r>
      <w:r w:rsidR="00384EDA">
        <w:t xml:space="preserve">. </w:t>
      </w:r>
      <w:r w:rsidR="008F4D51">
        <w:t xml:space="preserve">Emergency and Critical Care content. </w:t>
      </w:r>
      <w:r w:rsidR="00FC081C">
        <w:t xml:space="preserve"> Skills, simulation, and remediation for all levels.</w:t>
      </w:r>
    </w:p>
    <w:p w14:paraId="12B68C85" w14:textId="77777777" w:rsidR="00472F2A" w:rsidRDefault="00472F2A" w:rsidP="00472F2A">
      <w:pPr>
        <w:pStyle w:val="NoSpacing"/>
      </w:pPr>
    </w:p>
    <w:p w14:paraId="003974CE" w14:textId="77777777" w:rsidR="00472F2A" w:rsidRDefault="00472F2A" w:rsidP="00472F2A">
      <w:pPr>
        <w:pStyle w:val="NoSpacing"/>
      </w:pPr>
      <w:r>
        <w:t>2000-Present</w:t>
      </w:r>
      <w:r>
        <w:tab/>
        <w:t>Kaplan Test Prep</w:t>
      </w:r>
      <w:r w:rsidR="00812D19">
        <w:t>, Austin TX</w:t>
      </w:r>
    </w:p>
    <w:p w14:paraId="3742B5F0" w14:textId="77777777" w:rsidR="00472F2A" w:rsidRDefault="00472F2A" w:rsidP="00472F2A">
      <w:pPr>
        <w:pStyle w:val="NoSpacing"/>
      </w:pPr>
      <w:r>
        <w:tab/>
      </w:r>
      <w:r>
        <w:tab/>
        <w:t>NCLEX</w:t>
      </w:r>
      <w:r w:rsidR="00812D19">
        <w:t xml:space="preserve"> </w:t>
      </w:r>
      <w:r>
        <w:t xml:space="preserve">Instructor and </w:t>
      </w:r>
      <w:r w:rsidR="006C5C87">
        <w:t>former</w:t>
      </w:r>
      <w:r w:rsidR="00826CF1">
        <w:t xml:space="preserve"> Head Teacher T</w:t>
      </w:r>
      <w:r>
        <w:t>rainer.</w:t>
      </w:r>
    </w:p>
    <w:p w14:paraId="154A8D63" w14:textId="77777777" w:rsidR="00812D19" w:rsidRDefault="00812D19" w:rsidP="00472F2A">
      <w:pPr>
        <w:pStyle w:val="NoSpacing"/>
      </w:pPr>
    </w:p>
    <w:p w14:paraId="681EBE9E" w14:textId="77777777" w:rsidR="00C74EDA" w:rsidRDefault="00C74EDA" w:rsidP="00472F2A">
      <w:pPr>
        <w:pStyle w:val="NoSpacing"/>
      </w:pPr>
      <w:r>
        <w:t>2017-Present</w:t>
      </w:r>
      <w:r>
        <w:tab/>
      </w:r>
      <w:proofErr w:type="spellStart"/>
      <w:r>
        <w:t>StaRN</w:t>
      </w:r>
      <w:proofErr w:type="spellEnd"/>
      <w:r>
        <w:t xml:space="preserve"> Residency Program</w:t>
      </w:r>
      <w:r w:rsidR="008808A9">
        <w:t xml:space="preserve">, </w:t>
      </w:r>
      <w:r w:rsidR="00332B07">
        <w:t>Sunrise FL</w:t>
      </w:r>
    </w:p>
    <w:p w14:paraId="7E83A151" w14:textId="77777777" w:rsidR="00C74EDA" w:rsidRDefault="00C74EDA" w:rsidP="00472F2A">
      <w:pPr>
        <w:pStyle w:val="NoSpacing"/>
      </w:pPr>
      <w:r>
        <w:lastRenderedPageBreak/>
        <w:tab/>
      </w:r>
      <w:r>
        <w:tab/>
        <w:t>Instructor and Facilitator for Residency Program for new nurse graduates.</w:t>
      </w:r>
    </w:p>
    <w:p w14:paraId="1AD08C2D" w14:textId="77777777" w:rsidR="00ED5B10" w:rsidRDefault="00C74EDA" w:rsidP="00472F2A">
      <w:pPr>
        <w:pStyle w:val="NoSpacing"/>
      </w:pPr>
      <w:r>
        <w:tab/>
      </w:r>
      <w:r>
        <w:tab/>
        <w:t>Lecture, skills, and simulation.</w:t>
      </w:r>
    </w:p>
    <w:p w14:paraId="4D9E559E" w14:textId="77777777" w:rsidR="008F4D51" w:rsidRDefault="008F4D51" w:rsidP="00ED5B10">
      <w:pPr>
        <w:pStyle w:val="NoSpacing"/>
      </w:pPr>
    </w:p>
    <w:p w14:paraId="4E475BE0" w14:textId="77777777" w:rsidR="00ED5B10" w:rsidRDefault="00ED5B10" w:rsidP="00ED5B10">
      <w:pPr>
        <w:pStyle w:val="NoSpacing"/>
      </w:pPr>
      <w:r>
        <w:t>2006-2017</w:t>
      </w:r>
      <w:r>
        <w:tab/>
        <w:t>Seton Medical Center Emergency Department, Austin TX</w:t>
      </w:r>
    </w:p>
    <w:p w14:paraId="229C732C" w14:textId="77777777" w:rsidR="00ED5B10" w:rsidRDefault="00ED5B10" w:rsidP="00ED5B10">
      <w:pPr>
        <w:pStyle w:val="NoSpacing"/>
      </w:pPr>
      <w:r>
        <w:tab/>
      </w:r>
      <w:r>
        <w:tab/>
        <w:t>Serve</w:t>
      </w:r>
      <w:r w:rsidR="006F0202">
        <w:t>d</w:t>
      </w:r>
      <w:r>
        <w:t xml:space="preserve"> as a </w:t>
      </w:r>
      <w:r w:rsidR="006F0202">
        <w:t xml:space="preserve">charge </w:t>
      </w:r>
      <w:r>
        <w:t xml:space="preserve">nurse </w:t>
      </w:r>
      <w:r w:rsidR="006F0202">
        <w:t xml:space="preserve">and unit educator </w:t>
      </w:r>
      <w:r>
        <w:t>for busy downtown emergency room.</w:t>
      </w:r>
    </w:p>
    <w:p w14:paraId="66FB2DCF" w14:textId="77777777" w:rsidR="00B32792" w:rsidRDefault="00B32792" w:rsidP="00472F2A">
      <w:pPr>
        <w:pStyle w:val="NoSpacing"/>
      </w:pPr>
    </w:p>
    <w:p w14:paraId="4D193B56" w14:textId="77777777" w:rsidR="00812D19" w:rsidRDefault="00812D19" w:rsidP="00472F2A">
      <w:pPr>
        <w:pStyle w:val="NoSpacing"/>
      </w:pPr>
      <w:r>
        <w:t>2000-2005</w:t>
      </w:r>
      <w:r>
        <w:tab/>
        <w:t>University of Texas at Austin, Austin TX</w:t>
      </w:r>
    </w:p>
    <w:p w14:paraId="5C06239D" w14:textId="77777777" w:rsidR="00812D19" w:rsidRDefault="00812D19" w:rsidP="00472F2A">
      <w:pPr>
        <w:pStyle w:val="NoSpacing"/>
      </w:pPr>
      <w:r>
        <w:tab/>
      </w:r>
      <w:r>
        <w:tab/>
        <w:t>Graduate Research</w:t>
      </w:r>
      <w:r w:rsidR="0039482E">
        <w:t xml:space="preserve"> Assistant </w:t>
      </w:r>
      <w:r>
        <w:t>and Teaching Assistant</w:t>
      </w:r>
      <w:r w:rsidR="00DA014F">
        <w:t>.</w:t>
      </w:r>
    </w:p>
    <w:p w14:paraId="729121E9" w14:textId="77777777" w:rsidR="006C5C87" w:rsidRDefault="006C5C87" w:rsidP="00472F2A">
      <w:pPr>
        <w:pStyle w:val="NoSpacing"/>
      </w:pPr>
    </w:p>
    <w:p w14:paraId="44CEECB8" w14:textId="77777777" w:rsidR="00812D19" w:rsidRDefault="00812D19" w:rsidP="00472F2A">
      <w:pPr>
        <w:pStyle w:val="NoSpacing"/>
      </w:pPr>
      <w:r>
        <w:t>1995-2000</w:t>
      </w:r>
      <w:r>
        <w:tab/>
        <w:t>St. Stephens Episcopal School, Austin TX</w:t>
      </w:r>
    </w:p>
    <w:p w14:paraId="515C1919" w14:textId="77777777" w:rsidR="00812D19" w:rsidRDefault="008D5A56" w:rsidP="00812D19">
      <w:pPr>
        <w:pStyle w:val="NoSpacing"/>
        <w:ind w:left="1440"/>
      </w:pPr>
      <w:r>
        <w:t>Dean</w:t>
      </w:r>
      <w:r w:rsidR="00812D19">
        <w:t xml:space="preserve"> of Residential Life, Director Devil’s Canyon Wilderness Program, Head Varsity Football Coach, Duty Administrator, Biology and Chemistry Instructor, </w:t>
      </w:r>
      <w:r w:rsidR="005509D8">
        <w:t>Ecuador Expedition Leader</w:t>
      </w:r>
      <w:r w:rsidR="00E21F85">
        <w:t xml:space="preserve">, </w:t>
      </w:r>
      <w:r w:rsidR="00812D19">
        <w:t>Member of Health, Admiss</w:t>
      </w:r>
      <w:r w:rsidR="00E21F85">
        <w:t>ions, Discipline, and  Athletic</w:t>
      </w:r>
      <w:r w:rsidR="00812D19">
        <w:t xml:space="preserve"> Committees</w:t>
      </w:r>
      <w:r w:rsidR="00DA014F">
        <w:t>.</w:t>
      </w:r>
    </w:p>
    <w:p w14:paraId="553BAE25" w14:textId="77777777" w:rsidR="00812D19" w:rsidRDefault="00812D19" w:rsidP="00812D19">
      <w:pPr>
        <w:pStyle w:val="NoSpacing"/>
        <w:ind w:left="1440"/>
      </w:pPr>
    </w:p>
    <w:p w14:paraId="6D94A804" w14:textId="77777777" w:rsidR="00812D19" w:rsidRDefault="00812D19" w:rsidP="00812D19">
      <w:pPr>
        <w:pStyle w:val="NoSpacing"/>
      </w:pPr>
      <w:r>
        <w:t>1984-1995</w:t>
      </w:r>
      <w:r>
        <w:tab/>
        <w:t>Berkshire School, Sheffield MA</w:t>
      </w:r>
      <w:r>
        <w:tab/>
      </w:r>
    </w:p>
    <w:p w14:paraId="7AFE94D7" w14:textId="77777777" w:rsidR="00812D19" w:rsidRDefault="00812D19" w:rsidP="00812D19">
      <w:pPr>
        <w:pStyle w:val="NoSpacing"/>
        <w:ind w:left="1440"/>
      </w:pPr>
      <w:r>
        <w:t xml:space="preserve">Assistant Dean of Students, Director of Student Activities, Founding Director of </w:t>
      </w:r>
      <w:proofErr w:type="spellStart"/>
      <w:r>
        <w:t>Ritt</w:t>
      </w:r>
      <w:proofErr w:type="spellEnd"/>
      <w:r>
        <w:t xml:space="preserve"> Kellogg Mountain Prog</w:t>
      </w:r>
      <w:r w:rsidR="00DA014F">
        <w:t>ram, Head Varsity Football</w:t>
      </w:r>
      <w:r>
        <w:t>, Junior Varsity Basketball, Thirds Lacrosse Coach</w:t>
      </w:r>
      <w:r w:rsidR="00DA014F">
        <w:t>, Mountain Rescue Team Leader, Biology and Chemistry Instructor.</w:t>
      </w:r>
    </w:p>
    <w:p w14:paraId="13A0F1D2" w14:textId="77777777" w:rsidR="00812D19" w:rsidRDefault="00282543" w:rsidP="0039482E">
      <w:pPr>
        <w:pStyle w:val="NoSpacing"/>
        <w:ind w:left="1440"/>
      </w:pPr>
      <w:r>
        <w:tab/>
      </w:r>
      <w:r>
        <w:tab/>
      </w:r>
      <w:r>
        <w:tab/>
      </w:r>
      <w:r w:rsidR="00AC6FA5">
        <w:tab/>
      </w:r>
      <w:r w:rsidR="00AC6FA5">
        <w:tab/>
      </w:r>
      <w:r>
        <w:tab/>
      </w:r>
    </w:p>
    <w:p w14:paraId="2069C68E" w14:textId="77777777" w:rsidR="00DA014F" w:rsidRDefault="00DA014F" w:rsidP="00DA014F">
      <w:pPr>
        <w:pStyle w:val="NoSpacing"/>
      </w:pPr>
      <w:r>
        <w:t>1981-1996</w:t>
      </w:r>
      <w:r>
        <w:tab/>
      </w:r>
      <w:proofErr w:type="spellStart"/>
      <w:r>
        <w:t>Pok</w:t>
      </w:r>
      <w:proofErr w:type="spellEnd"/>
      <w:r>
        <w:t>-O-</w:t>
      </w:r>
      <w:proofErr w:type="spellStart"/>
      <w:r>
        <w:t>MacCready</w:t>
      </w:r>
      <w:proofErr w:type="spellEnd"/>
      <w:r>
        <w:t xml:space="preserve"> Camps, Willsboro NY</w:t>
      </w:r>
    </w:p>
    <w:p w14:paraId="14F2F115" w14:textId="77777777" w:rsidR="00DA014F" w:rsidRDefault="00DA014F" w:rsidP="00DA014F">
      <w:pPr>
        <w:pStyle w:val="NoSpacing"/>
      </w:pPr>
      <w:r>
        <w:tab/>
      </w:r>
      <w:r>
        <w:tab/>
        <w:t>Assistant Headmaster, Hiking Director, Section Head, Nurse, Counselor, and Cook.</w:t>
      </w:r>
    </w:p>
    <w:p w14:paraId="47176EA5" w14:textId="77777777" w:rsidR="00AC6FA5" w:rsidRDefault="00AC6FA5" w:rsidP="00DA014F">
      <w:pPr>
        <w:pStyle w:val="NoSpacing"/>
      </w:pPr>
    </w:p>
    <w:p w14:paraId="68FC9CBC" w14:textId="77777777" w:rsidR="00AC6FA5" w:rsidRDefault="00AC6FA5" w:rsidP="00DA014F">
      <w:pPr>
        <w:pStyle w:val="NoSpacing"/>
      </w:pPr>
    </w:p>
    <w:p w14:paraId="3E15CE9C" w14:textId="77777777" w:rsidR="00B67472" w:rsidRDefault="00AC6FA5" w:rsidP="00DC432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="00DC4322">
        <w:t>COMMUNITY SERVICE</w:t>
      </w:r>
    </w:p>
    <w:p w14:paraId="65A4093E" w14:textId="77777777" w:rsidR="00B67472" w:rsidRDefault="00B67472" w:rsidP="00DC4322">
      <w:pPr>
        <w:pStyle w:val="NoSpacing"/>
      </w:pPr>
    </w:p>
    <w:p w14:paraId="61036FCE" w14:textId="77777777" w:rsidR="00AC6FA5" w:rsidRDefault="00DC4322" w:rsidP="00DC4322">
      <w:pPr>
        <w:pStyle w:val="NoSpacing"/>
      </w:pPr>
      <w:r>
        <w:t>Board M</w:t>
      </w:r>
      <w:r w:rsidR="00AC6FA5">
        <w:t>ember and Medical Committee Chair for</w:t>
      </w:r>
      <w:r>
        <w:t xml:space="preserve"> </w:t>
      </w:r>
      <w:proofErr w:type="spellStart"/>
      <w:r>
        <w:t>Farmgrass</w:t>
      </w:r>
      <w:proofErr w:type="spellEnd"/>
      <w:r>
        <w:t xml:space="preserve"> </w:t>
      </w:r>
      <w:proofErr w:type="gramStart"/>
      <w:r>
        <w:t>a</w:t>
      </w:r>
      <w:r w:rsidR="006C5C87">
        <w:t>,</w:t>
      </w:r>
      <w:r>
        <w:t xml:space="preserve"> </w:t>
      </w:r>
      <w:r w:rsidR="00AC6FA5">
        <w:t xml:space="preserve"> 501</w:t>
      </w:r>
      <w:proofErr w:type="gramEnd"/>
      <w:r w:rsidR="00AC6FA5">
        <w:t>(c) 3 non-profit supporting local, independent farmers, ranchers</w:t>
      </w:r>
      <w:r w:rsidR="006C5C87">
        <w:t>,</w:t>
      </w:r>
      <w:r w:rsidR="00AC6FA5">
        <w:t xml:space="preserve"> and growers experiencing medical hardships.</w:t>
      </w:r>
    </w:p>
    <w:p w14:paraId="5BE51B55" w14:textId="77777777" w:rsidR="00B67472" w:rsidRDefault="00B67472" w:rsidP="00384EDA">
      <w:pPr>
        <w:pStyle w:val="NoSpacing"/>
      </w:pPr>
    </w:p>
    <w:p w14:paraId="7F56827D" w14:textId="77777777" w:rsidR="00B67472" w:rsidRDefault="00B67472" w:rsidP="00384EDA">
      <w:pPr>
        <w:pStyle w:val="NoSpacing"/>
      </w:pPr>
      <w:r>
        <w:t>World Vision Sponsor for student in Swaziland.</w:t>
      </w:r>
    </w:p>
    <w:p w14:paraId="34D8E3DB" w14:textId="77777777" w:rsidR="00834CCD" w:rsidRDefault="00834CCD" w:rsidP="0039482E">
      <w:pPr>
        <w:pStyle w:val="NoSpacing"/>
        <w:jc w:val="center"/>
      </w:pPr>
    </w:p>
    <w:p w14:paraId="7FAA1881" w14:textId="77777777" w:rsidR="0039482E" w:rsidRDefault="0039482E" w:rsidP="0039482E">
      <w:pPr>
        <w:pStyle w:val="NoSpacing"/>
        <w:jc w:val="center"/>
      </w:pPr>
      <w:r>
        <w:t>PUBLICATIONS</w:t>
      </w:r>
    </w:p>
    <w:p w14:paraId="3B7B05CC" w14:textId="77777777" w:rsidR="0039482E" w:rsidRDefault="0039482E" w:rsidP="0039482E">
      <w:pPr>
        <w:pStyle w:val="NoSpacing"/>
        <w:ind w:left="1440"/>
      </w:pPr>
    </w:p>
    <w:p w14:paraId="799A438A" w14:textId="77777777" w:rsidR="0039482E" w:rsidRDefault="0039482E" w:rsidP="006C5C87">
      <w:pPr>
        <w:pStyle w:val="NoSpacing"/>
        <w:ind w:left="720" w:hanging="720"/>
      </w:pPr>
      <w:r>
        <w:t>Quality of Life in Rural School-aged Children who have Asthma</w:t>
      </w:r>
      <w:r w:rsidR="006C5C87">
        <w:t xml:space="preserve"> Sharo</w:t>
      </w:r>
      <w:r>
        <w:t>n D. Horner, PhD, RN, Associate Professor; Mark Livsey, BS, RN</w:t>
      </w:r>
      <w:r w:rsidR="006C5C87">
        <w:t xml:space="preserve"> </w:t>
      </w:r>
      <w:r>
        <w:t>University of Texas at Austin, School of Nursing, Poster Presentations</w:t>
      </w:r>
      <w:r w:rsidR="006C5C87">
        <w:t>.</w:t>
      </w:r>
    </w:p>
    <w:p w14:paraId="2E1DFC92" w14:textId="77777777" w:rsidR="0039482E" w:rsidRDefault="0039482E" w:rsidP="001E252B">
      <w:pPr>
        <w:pStyle w:val="NoSpacing"/>
        <w:jc w:val="center"/>
      </w:pPr>
    </w:p>
    <w:p w14:paraId="4F6F3532" w14:textId="77777777" w:rsidR="000B6F1C" w:rsidRDefault="000B6F1C" w:rsidP="00B32792">
      <w:pPr>
        <w:pStyle w:val="NoSpacing"/>
      </w:pPr>
    </w:p>
    <w:p w14:paraId="785895EE" w14:textId="77777777" w:rsidR="00932582" w:rsidRDefault="00932582" w:rsidP="00932582">
      <w:pPr>
        <w:pStyle w:val="NoSpacing"/>
        <w:jc w:val="center"/>
      </w:pPr>
      <w:r>
        <w:t>PRESENTATIONS</w:t>
      </w:r>
    </w:p>
    <w:p w14:paraId="797CB256" w14:textId="77777777" w:rsidR="00932582" w:rsidRDefault="00932582" w:rsidP="00932582">
      <w:pPr>
        <w:pStyle w:val="NoSpacing"/>
        <w:jc w:val="center"/>
      </w:pPr>
    </w:p>
    <w:p w14:paraId="3FD27638" w14:textId="77777777" w:rsidR="00932582" w:rsidRDefault="00061AA0" w:rsidP="00932582">
      <w:pPr>
        <w:pStyle w:val="NoSpacing"/>
      </w:pPr>
      <w:r>
        <w:t>Potassium Imbalances in the Emergency Department, Austin Chapter of Emergency Nurses Association</w:t>
      </w:r>
      <w:r w:rsidR="00224351">
        <w:t>, October 20, 2009</w:t>
      </w:r>
      <w:r w:rsidR="00E45CFE">
        <w:t>.</w:t>
      </w:r>
    </w:p>
    <w:p w14:paraId="080E0841" w14:textId="77777777" w:rsidR="00224351" w:rsidRDefault="00224351" w:rsidP="00932582">
      <w:pPr>
        <w:pStyle w:val="NoSpacing"/>
      </w:pPr>
    </w:p>
    <w:p w14:paraId="1D5F6B26" w14:textId="77777777" w:rsidR="00061AA0" w:rsidRDefault="00061AA0" w:rsidP="00932582">
      <w:pPr>
        <w:pStyle w:val="NoSpacing"/>
      </w:pPr>
      <w:r>
        <w:t>Report from the National Leadership Conference of the ENA, Austin Chapter of ENA</w:t>
      </w:r>
      <w:r w:rsidR="00224351">
        <w:t>, June 21, 2011</w:t>
      </w:r>
      <w:r w:rsidR="00E45CFE">
        <w:t>.</w:t>
      </w:r>
    </w:p>
    <w:p w14:paraId="709E59DB" w14:textId="77777777" w:rsidR="00224351" w:rsidRDefault="00224351" w:rsidP="00932582">
      <w:pPr>
        <w:pStyle w:val="NoSpacing"/>
      </w:pPr>
    </w:p>
    <w:p w14:paraId="05EA2A96" w14:textId="77777777" w:rsidR="00061AA0" w:rsidRDefault="00061AA0" w:rsidP="00932582">
      <w:pPr>
        <w:pStyle w:val="NoSpacing"/>
      </w:pPr>
      <w:r>
        <w:t>Emergency Management of Chest Pain and ACLS, University of Texas at Austin Graduate School of Nursing</w:t>
      </w:r>
      <w:r w:rsidR="00224351">
        <w:t>, January 26, 2010 and February 1, 2011</w:t>
      </w:r>
      <w:r w:rsidR="00E45CFE">
        <w:t>.</w:t>
      </w:r>
    </w:p>
    <w:p w14:paraId="03707212" w14:textId="77777777" w:rsidR="00224351" w:rsidRDefault="00224351" w:rsidP="00DA014F">
      <w:pPr>
        <w:jc w:val="both"/>
      </w:pPr>
    </w:p>
    <w:p w14:paraId="0BD4CB26" w14:textId="77777777" w:rsidR="00224351" w:rsidRDefault="00224351" w:rsidP="00DA014F">
      <w:pPr>
        <w:jc w:val="both"/>
      </w:pPr>
      <w:r>
        <w:lastRenderedPageBreak/>
        <w:t>How to Pass the NCLEX the First Time, Texas and Arkansas Student Nurse Association S</w:t>
      </w:r>
      <w:r w:rsidR="000B6F1C">
        <w:t>t</w:t>
      </w:r>
      <w:r>
        <w:t>ate Conferences</w:t>
      </w:r>
      <w:r w:rsidR="00E45CFE">
        <w:t>.</w:t>
      </w:r>
    </w:p>
    <w:p w14:paraId="7D822387" w14:textId="77777777" w:rsidR="00224351" w:rsidRDefault="00E45CFE" w:rsidP="00DA014F">
      <w:pPr>
        <w:jc w:val="both"/>
      </w:pPr>
      <w:r>
        <w:t>Methemoglobinemia: Case Stud</w:t>
      </w:r>
      <w:r w:rsidR="000B6F1C">
        <w:t>y in the Emergency Department, n</w:t>
      </w:r>
      <w:r>
        <w:t>umerous nurse and school groups.</w:t>
      </w:r>
    </w:p>
    <w:p w14:paraId="0499F120" w14:textId="77777777" w:rsidR="00812D19" w:rsidRDefault="00812D19" w:rsidP="00812D19">
      <w:r>
        <w:tab/>
      </w:r>
      <w:r>
        <w:tab/>
      </w:r>
      <w:r>
        <w:tab/>
      </w:r>
      <w:r>
        <w:tab/>
      </w:r>
    </w:p>
    <w:p w14:paraId="20C40E80" w14:textId="77777777" w:rsidR="00812D19" w:rsidRDefault="00812D19" w:rsidP="00812D19">
      <w:pPr>
        <w:pStyle w:val="NoSpacing"/>
        <w:ind w:left="1440"/>
      </w:pPr>
      <w:r>
        <w:tab/>
      </w:r>
      <w:r>
        <w:tab/>
      </w:r>
      <w:r>
        <w:tab/>
      </w:r>
    </w:p>
    <w:p w14:paraId="1C6D0EFB" w14:textId="77777777" w:rsidR="00812D19" w:rsidRDefault="00812D19" w:rsidP="00812D19">
      <w:pPr>
        <w:pStyle w:val="NoSpacing"/>
        <w:ind w:left="1440"/>
      </w:pPr>
    </w:p>
    <w:p w14:paraId="1EE47BCB" w14:textId="77777777" w:rsidR="00812D19" w:rsidRDefault="00812D19" w:rsidP="00812D19">
      <w:pPr>
        <w:pStyle w:val="NoSpacing"/>
        <w:ind w:left="1440"/>
        <w:jc w:val="both"/>
      </w:pPr>
    </w:p>
    <w:p w14:paraId="3E6DCE99" w14:textId="77777777" w:rsidR="00812D19" w:rsidRDefault="00812D19" w:rsidP="00812D19">
      <w:pPr>
        <w:pStyle w:val="NoSpacing"/>
        <w:ind w:left="1440"/>
      </w:pPr>
    </w:p>
    <w:p w14:paraId="159B91BC" w14:textId="77777777" w:rsidR="00812D19" w:rsidRDefault="00812D19" w:rsidP="00812D19">
      <w:pPr>
        <w:pStyle w:val="NoSpacing"/>
        <w:ind w:left="1440"/>
        <w:jc w:val="both"/>
      </w:pPr>
    </w:p>
    <w:p w14:paraId="0C329E16" w14:textId="77777777" w:rsidR="00472F2A" w:rsidRDefault="00472F2A" w:rsidP="00472F2A">
      <w:pPr>
        <w:pStyle w:val="NoSpacing"/>
      </w:pPr>
    </w:p>
    <w:p w14:paraId="0CE75BBB" w14:textId="77777777" w:rsidR="00472F2A" w:rsidRDefault="00472F2A" w:rsidP="00472F2A">
      <w:pPr>
        <w:pStyle w:val="NoSpacing"/>
      </w:pPr>
    </w:p>
    <w:p w14:paraId="22B6CF14" w14:textId="77777777" w:rsidR="00472F2A" w:rsidRDefault="00472F2A" w:rsidP="00472F2A">
      <w:pPr>
        <w:pStyle w:val="NoSpacing"/>
      </w:pPr>
    </w:p>
    <w:p w14:paraId="5A330A4E" w14:textId="77777777" w:rsidR="00472F2A" w:rsidRDefault="00472F2A" w:rsidP="00472F2A">
      <w:pPr>
        <w:jc w:val="center"/>
      </w:pPr>
    </w:p>
    <w:sectPr w:rsidR="00472F2A" w:rsidSect="00784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A30B2"/>
    <w:multiLevelType w:val="hybridMultilevel"/>
    <w:tmpl w:val="99EA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F6827"/>
    <w:multiLevelType w:val="hybridMultilevel"/>
    <w:tmpl w:val="D436C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35A3C"/>
    <w:multiLevelType w:val="hybridMultilevel"/>
    <w:tmpl w:val="0C161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F2A"/>
    <w:rsid w:val="00061AA0"/>
    <w:rsid w:val="000B6F1C"/>
    <w:rsid w:val="001E252B"/>
    <w:rsid w:val="001E2B61"/>
    <w:rsid w:val="00224351"/>
    <w:rsid w:val="002367D4"/>
    <w:rsid w:val="0027754E"/>
    <w:rsid w:val="00282543"/>
    <w:rsid w:val="002B2F11"/>
    <w:rsid w:val="002C5A5C"/>
    <w:rsid w:val="00332B07"/>
    <w:rsid w:val="0036492B"/>
    <w:rsid w:val="00384EDA"/>
    <w:rsid w:val="0039482E"/>
    <w:rsid w:val="00472F2A"/>
    <w:rsid w:val="004C0613"/>
    <w:rsid w:val="00537166"/>
    <w:rsid w:val="00545093"/>
    <w:rsid w:val="005509D8"/>
    <w:rsid w:val="00567497"/>
    <w:rsid w:val="005E2017"/>
    <w:rsid w:val="00616F60"/>
    <w:rsid w:val="006863A4"/>
    <w:rsid w:val="006C5C87"/>
    <w:rsid w:val="006F0202"/>
    <w:rsid w:val="00760C8C"/>
    <w:rsid w:val="00784C36"/>
    <w:rsid w:val="00812D19"/>
    <w:rsid w:val="00826CF1"/>
    <w:rsid w:val="00834CCD"/>
    <w:rsid w:val="008808A9"/>
    <w:rsid w:val="008A0F13"/>
    <w:rsid w:val="008D5A56"/>
    <w:rsid w:val="008F4D51"/>
    <w:rsid w:val="00932582"/>
    <w:rsid w:val="009A509C"/>
    <w:rsid w:val="00A21AC1"/>
    <w:rsid w:val="00A36AD8"/>
    <w:rsid w:val="00AC6FA5"/>
    <w:rsid w:val="00B32792"/>
    <w:rsid w:val="00B52836"/>
    <w:rsid w:val="00B67472"/>
    <w:rsid w:val="00BB6DEC"/>
    <w:rsid w:val="00C74EDA"/>
    <w:rsid w:val="00D35712"/>
    <w:rsid w:val="00D533F7"/>
    <w:rsid w:val="00DA014F"/>
    <w:rsid w:val="00DA122C"/>
    <w:rsid w:val="00DC4322"/>
    <w:rsid w:val="00E21F85"/>
    <w:rsid w:val="00E2752B"/>
    <w:rsid w:val="00E45CFE"/>
    <w:rsid w:val="00E977C4"/>
    <w:rsid w:val="00ED5B10"/>
    <w:rsid w:val="00FC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0FB3"/>
  <w15:docId w15:val="{37A26DD9-3338-45EF-B48C-F8B7AB64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4C36"/>
  </w:style>
  <w:style w:type="paragraph" w:styleId="Heading1">
    <w:name w:val="heading 1"/>
    <w:basedOn w:val="Normal"/>
    <w:next w:val="Normal"/>
    <w:link w:val="Heading1Char"/>
    <w:uiPriority w:val="9"/>
    <w:qFormat/>
    <w:rsid w:val="00834C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C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F2A"/>
    <w:pPr>
      <w:ind w:left="720"/>
      <w:contextualSpacing/>
    </w:pPr>
  </w:style>
  <w:style w:type="paragraph" w:styleId="NoSpacing">
    <w:name w:val="No Spacing"/>
    <w:uiPriority w:val="1"/>
    <w:qFormat/>
    <w:rsid w:val="00472F2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014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4C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34C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4C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34C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k.livsey@concordi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794DF-6E27-471F-AC0C-240A629E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Livsey, Mark W</cp:lastModifiedBy>
  <cp:revision>10</cp:revision>
  <cp:lastPrinted>2019-03-09T17:21:00Z</cp:lastPrinted>
  <dcterms:created xsi:type="dcterms:W3CDTF">2019-03-07T20:59:00Z</dcterms:created>
  <dcterms:modified xsi:type="dcterms:W3CDTF">2019-09-04T18:24:00Z</dcterms:modified>
</cp:coreProperties>
</file>